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0" w:rsidRDefault="006A0BC0" w:rsidP="001D576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Додаток 17</w:t>
      </w:r>
    </w:p>
    <w:p w:rsidR="005D42AC" w:rsidRDefault="005D42AC" w:rsidP="005D42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5D42AC" w:rsidRDefault="005D42AC" w:rsidP="005D42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5D42AC" w:rsidRDefault="005D42AC" w:rsidP="005D42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1D576B" w:rsidRDefault="001D576B" w:rsidP="006A0BC0">
      <w:pPr>
        <w:tabs>
          <w:tab w:val="left" w:pos="6237"/>
        </w:tabs>
        <w:suppressAutoHyphens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 w:rsidP="006A0BC0">
      <w:pPr>
        <w:tabs>
          <w:tab w:val="left" w:pos="6237"/>
        </w:tabs>
        <w:suppressAutoHyphens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471AD2" w:rsidRDefault="00960EA5" w:rsidP="00471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Надання дозволу на розробку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із землеустрою </w:t>
      </w:r>
    </w:p>
    <w:p w:rsidR="00593A87" w:rsidRPr="00593A87" w:rsidRDefault="00471AD2" w:rsidP="00471AD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щодо встановлення </w:t>
      </w:r>
      <w:r w:rsidR="00C2391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меж частини земельної ділянки, на яку поширюється право суборенди, сервітуту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1D576B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D576B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1D576B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1D576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5D42AC" w:rsidTr="001D576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2</w:t>
            </w:r>
            <w:r w:rsidR="00C23918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1D576B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C23918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593A87" w:rsidRPr="00471A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</w:t>
            </w:r>
            <w:r w:rsidR="00C23918">
              <w:rPr>
                <w:rFonts w:ascii="Times New Roman" w:hAnsi="Times New Roman"/>
                <w:sz w:val="24"/>
                <w:szCs w:val="24"/>
                <w:lang w:val="uk-UA"/>
              </w:rPr>
              <w:t>сцеве самоврядування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Default="00593A87" w:rsidP="00471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Державний земельний кадастр».</w:t>
            </w:r>
          </w:p>
          <w:p w:rsidR="00C23918" w:rsidRDefault="00C23918" w:rsidP="00471A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 України «Про державну реєстрацію речових прав на нерухоме майно та їх обтяжень».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C2391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7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C2391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1D576B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C372FA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</w:t>
            </w:r>
            <w:r w:rsidR="00471AD2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B482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4821">
              <w:rPr>
                <w:rFonts w:ascii="Times New Roman" w:hAnsi="Times New Roman"/>
                <w:sz w:val="24"/>
                <w:szCs w:val="24"/>
                <w:lang w:val="uk-UA"/>
              </w:rPr>
              <w:t>Заява, в якій зазначається місце розташування земельної ділянки, її орієнтовний розмір та цільове призначення</w:t>
            </w:r>
            <w:r w:rsidR="00960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960EA5" w:rsidRDefault="00960EA5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2. Документ, що підтверджує необхідність встановлення права суборенди, сервітуту (договір оренди нерухомого  майна, право власності на нерухоме майно та інше);</w:t>
            </w:r>
          </w:p>
          <w:p w:rsidR="00ED6793" w:rsidRDefault="00960EA5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ED6793"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C372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Державного земельного кадастру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земельну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ділянку</w:t>
            </w:r>
            <w:r w:rsidR="00C372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3967" w:rsidRPr="006F7DAF" w:rsidRDefault="00960EA5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03967">
              <w:rPr>
                <w:rFonts w:ascii="Times New Roman" w:hAnsi="Times New Roman"/>
                <w:sz w:val="24"/>
                <w:szCs w:val="24"/>
                <w:lang w:val="uk-UA"/>
              </w:rPr>
              <w:t>. Графічні матеріали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зображення площі частини земельної ділянки, </w:t>
            </w:r>
            <w:r w:rsidRPr="00960EA5">
              <w:rPr>
                <w:rFonts w:ascii="Times New Roman" w:hAnsi="Times New Roman"/>
                <w:sz w:val="24"/>
                <w:szCs w:val="24"/>
                <w:lang w:val="uk-UA"/>
              </w:rPr>
              <w:t>на яку поширюється право суборенди, сервітуту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3967" w:rsidRDefault="00960EA5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8039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.Погодження землекористувача (у разі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обтяження</w:t>
            </w:r>
            <w:r w:rsidR="008039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земельної ділянки, що перебуває у користуванні інших осіб). </w:t>
            </w:r>
          </w:p>
          <w:p w:rsidR="00803967" w:rsidRDefault="00803967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Додаткові документи</w:t>
            </w:r>
            <w:r w:rsidR="00960E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960EA5" w:rsidRPr="00ED6793" w:rsidRDefault="00960EA5" w:rsidP="0096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юридичної ос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оби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960EA5" w:rsidRPr="00ED6793" w:rsidRDefault="00960EA5" w:rsidP="0096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960EA5" w:rsidRPr="00ED6793" w:rsidRDefault="00960EA5" w:rsidP="00960EA5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960EA5" w:rsidRPr="00ED6793" w:rsidRDefault="00960EA5" w:rsidP="00960EA5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960EA5" w:rsidRPr="00ED6793" w:rsidRDefault="00960EA5" w:rsidP="0096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особи-підприє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960EA5" w:rsidRPr="00ED6793" w:rsidRDefault="00960EA5" w:rsidP="00960EA5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960EA5" w:rsidRPr="00ED6793" w:rsidRDefault="00960EA5" w:rsidP="0096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960EA5" w:rsidRDefault="00960EA5" w:rsidP="00960E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960EA5" w:rsidRPr="00ED6793" w:rsidRDefault="00960EA5" w:rsidP="0096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 (громадянина):</w:t>
            </w:r>
          </w:p>
          <w:p w:rsidR="00960EA5" w:rsidRPr="00ED6793" w:rsidRDefault="00960EA5" w:rsidP="00960E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960EA5" w:rsidRDefault="00960EA5" w:rsidP="00960E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960EA5" w:rsidP="00960EA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1D5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1D576B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1D576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1D576B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1D576B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1D576B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Безоплатно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5D42AC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C25CE6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</w:t>
            </w:r>
            <w:r w:rsidR="00C25C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ментації,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затверджених у встановленому законом порядку.</w:t>
            </w:r>
          </w:p>
          <w:p w:rsidR="004B59EE" w:rsidRDefault="004B59E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C23918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E6" w:rsidRPr="00803967" w:rsidRDefault="004B59EE" w:rsidP="00C25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967">
              <w:rPr>
                <w:color w:val="000000"/>
                <w:lang w:val="uk-UA"/>
              </w:rPr>
              <w:t xml:space="preserve"> </w:t>
            </w:r>
            <w:r w:rsidRPr="008039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 w:rsidR="00293904" w:rsidRPr="008039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8039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 </w:t>
            </w:r>
          </w:p>
          <w:p w:rsidR="00803967" w:rsidRPr="006F7DAF" w:rsidRDefault="00803967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960EA5" w:rsidTr="001D576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E6" w:rsidRDefault="00C25CE6" w:rsidP="00C25CE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Особисто, у тому числі через представника (з посвідченням особи) у Центрі надання адміністративних послуг </w:t>
            </w:r>
            <w:r w:rsidR="001D57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1D57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C25CE6" w:rsidP="00C25CE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Pr="00BE62B3" w:rsidRDefault="00BE62B3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BE62B3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BE62B3" w:rsidRPr="00BE62B3" w:rsidRDefault="00BE62B3" w:rsidP="00BE62B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BE62B3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BE62B3" w:rsidRPr="00BE62B3" w:rsidRDefault="00BE62B3" w:rsidP="00BE62B3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Прошу надати дозвіл </w:t>
      </w:r>
      <w:r w:rsidRPr="00BE62B3">
        <w:rPr>
          <w:rFonts w:ascii="Times New Roman" w:hAnsi="Times New Roman"/>
          <w:sz w:val="24"/>
          <w:szCs w:val="24"/>
          <w:lang w:val="uk-UA" w:eastAsia="ru-RU"/>
        </w:rPr>
        <w:t xml:space="preserve">на розробку технічної документації із землеустрою щодо встановлення меж частини  земельної  ділянки,  на  яку поширюються права суборенди, сервітуту </w:t>
      </w: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під розміщення та обслуговування__________________________ 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 кадастровий номер:________________________________________________________,орієнтованою загальною площею _______________га, яка знаходиться за адресою:_______________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_____________________________________________________________________________________________,терміном на _________________ років із категорії земель –землі_______________________________________________________________________________, </w:t>
      </w:r>
      <w:r w:rsidRPr="00BE62B3">
        <w:rPr>
          <w:rFonts w:ascii="Times New Roman" w:hAnsi="Times New Roman"/>
          <w:sz w:val="24"/>
          <w:szCs w:val="24"/>
          <w:lang w:val="uk-UA" w:eastAsia="ru-RU"/>
        </w:rPr>
        <w:t>цільове призначення земельної ділянки - 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_________________________________________________________________________.</w:t>
      </w:r>
    </w:p>
    <w:p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 xml:space="preserve"> На земельній ділянці розташовано_______________________________________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________________________________________, що належать мені відповідно до_______</w:t>
      </w:r>
    </w:p>
    <w:p w:rsidR="00BE62B3" w:rsidRPr="00BE62B3" w:rsidRDefault="00BE62B3" w:rsidP="00BE62B3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__________________________________________________________________________.</w:t>
      </w:r>
    </w:p>
    <w:p w:rsidR="00BE62B3" w:rsidRPr="00BE62B3" w:rsidRDefault="00BE62B3" w:rsidP="00BE62B3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BE62B3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BE62B3">
        <w:rPr>
          <w:rFonts w:ascii="Times New Roman" w:hAnsi="Times New Roman"/>
          <w:szCs w:val="20"/>
          <w:lang w:val="en-US" w:eastAsia="ru-RU"/>
        </w:rPr>
        <w:t>VI</w:t>
      </w:r>
      <w:r w:rsidRPr="00BE62B3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</w:t>
      </w:r>
      <w:proofErr w:type="spellStart"/>
      <w:r w:rsidRPr="00BE62B3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BE62B3">
        <w:rPr>
          <w:rFonts w:ascii="Times New Roman" w:hAnsi="Times New Roman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BE62B3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BE62B3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(підпис)    </w:t>
      </w:r>
    </w:p>
    <w:p w:rsidR="00BE62B3" w:rsidRPr="00BE62B3" w:rsidRDefault="00BE62B3" w:rsidP="00BE62B3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BE62B3">
        <w:rPr>
          <w:rFonts w:ascii="Times New Roman" w:hAnsi="Times New Roman"/>
          <w:b/>
          <w:sz w:val="16"/>
          <w:szCs w:val="20"/>
          <w:lang w:val="uk-UA" w:eastAsia="ru-RU"/>
        </w:rPr>
        <w:t>Перелік документів, що додаються: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документ, що підтверджує необхідність встановлення права суборенди, сервітуту (договір оренди нерухомого  майна, право власності на нерухоме майно та інше);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витяг з Державного земельного кадастру про земельну ділянку.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графічні матеріали із зображення площі частини земельної ділянки, на яку поширюється право суборенди, сервітуту.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 xml:space="preserve">- погодження землекористувача (у разі обтяження земельної ділянки, що перебуває у користуванні інших осіб). 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 xml:space="preserve">Додаткові документи: 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 xml:space="preserve"> для юридичної особи: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копії установчих документів юридичної особи ;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наказу про призначення керівника.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>для фізичної особи-підприємця: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паспорту (1,2 стор., реєстрація);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- копія реєстраційного номеру облікової картки платника податків.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>для фізичної особи (громадянина):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паспорту (1,2 стор., реєстрація);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реєстраційного номеру облікової картки платника податків.</w:t>
      </w:r>
    </w:p>
    <w:p w:rsidR="00BE62B3" w:rsidRPr="00BE62B3" w:rsidRDefault="00BE62B3" w:rsidP="00BE62B3">
      <w:pPr>
        <w:suppressAutoHyphens w:val="0"/>
        <w:spacing w:after="0" w:line="240" w:lineRule="auto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>* копії документів відповідним чином завірені.</w:t>
      </w:r>
    </w:p>
    <w:p w:rsidR="00BE62B3" w:rsidRPr="00BE62B3" w:rsidRDefault="00BE62B3" w:rsidP="00BE62B3">
      <w:pPr>
        <w:suppressAutoHyphens w:val="0"/>
        <w:spacing w:after="0" w:line="240" w:lineRule="auto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       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BE62B3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         </w:t>
      </w:r>
      <w:r w:rsidRPr="00BE62B3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D42AC" w:rsidRDefault="005D42AC" w:rsidP="005D42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5D42AC" w:rsidRDefault="005D42AC" w:rsidP="005D42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5D42AC" w:rsidRDefault="005D42AC" w:rsidP="005D42A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BE62B3" w:rsidRPr="00BE62B3" w:rsidRDefault="00BE62B3" w:rsidP="00BE62B3">
      <w:pPr>
        <w:tabs>
          <w:tab w:val="left" w:pos="6237"/>
        </w:tabs>
        <w:suppressAutoHyphens w:val="0"/>
        <w:spacing w:after="0" w:line="240" w:lineRule="auto"/>
        <w:ind w:left="4536"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BE62B3" w:rsidRPr="00BE62B3" w:rsidRDefault="00BE62B3" w:rsidP="00BE62B3">
      <w:pPr>
        <w:suppressAutoHyphens w:val="0"/>
        <w:spacing w:before="60" w:after="60" w:line="240" w:lineRule="auto"/>
        <w:ind w:left="4536"/>
        <w:jc w:val="center"/>
        <w:rPr>
          <w:rFonts w:ascii="Times New Roman" w:hAnsi="Times New Roman"/>
          <w:caps/>
          <w:sz w:val="16"/>
          <w:szCs w:val="16"/>
          <w:lang w:val="uk-UA" w:eastAsia="ru-RU"/>
        </w:rPr>
      </w:pPr>
    </w:p>
    <w:p w:rsidR="00BE62B3" w:rsidRPr="00BE62B3" w:rsidRDefault="00BE62B3" w:rsidP="00BE62B3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E62B3">
        <w:rPr>
          <w:rFonts w:ascii="Times New Roman" w:hAnsi="Times New Roman"/>
          <w:b/>
          <w:bCs/>
          <w:caps/>
          <w:color w:val="000000"/>
          <w:sz w:val="24"/>
          <w:szCs w:val="24"/>
        </w:rPr>
        <w:t>Технолог</w:t>
      </w:r>
      <w:r w:rsidRPr="00BE62B3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BE62B3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КАРТКа</w:t>
      </w:r>
    </w:p>
    <w:p w:rsidR="00BE62B3" w:rsidRPr="00BE62B3" w:rsidRDefault="00BE62B3" w:rsidP="00BE62B3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 w:rsidRPr="00BE62B3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 w:rsidRPr="00BE62B3"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BE62B3" w:rsidRPr="00BE62B3" w:rsidRDefault="00BE62B3" w:rsidP="00BE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BE62B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Надання дозволу на розробку технічної документації із землеустрою </w:t>
      </w:r>
    </w:p>
    <w:p w:rsidR="00BE62B3" w:rsidRPr="00BE62B3" w:rsidRDefault="00BE62B3" w:rsidP="00BE62B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BE62B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щодо встановлення меж частини земельної ділянки, на яку поширюється право суборенди, сервітуту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1"/>
      </w:tblGrid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BE62B3" w:rsidRPr="00BE62B3" w:rsidRDefault="00BE62B3" w:rsidP="00BE62B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Секретар </w:t>
            </w:r>
            <w:proofErr w:type="spellStart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BE62B3" w:rsidRPr="00BE62B3" w:rsidRDefault="00BE62B3" w:rsidP="00BE62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BE62B3" w:rsidRPr="005D42AC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BE62B3" w:rsidRPr="005D42AC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BE62B3" w:rsidRPr="00BE62B3" w:rsidTr="005D4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BE62B3" w:rsidRPr="005D42AC" w:rsidTr="005D4302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</w:t>
            </w: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BE62B3" w:rsidRPr="005D42AC" w:rsidTr="005D4302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B3" w:rsidRPr="00BE62B3" w:rsidRDefault="00BE62B3" w:rsidP="00BE62B3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BE62B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BE62B3" w:rsidRPr="00BE62B3" w:rsidRDefault="00BE62B3" w:rsidP="00BE62B3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BE62B3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BE62B3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BE62B3" w:rsidRPr="00BE62B3" w:rsidRDefault="00BE62B3" w:rsidP="00BE62B3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BE62B3" w:rsidRPr="00BE62B3" w:rsidRDefault="00BE62B3" w:rsidP="00BE62B3">
      <w:pPr>
        <w:autoSpaceDE w:val="0"/>
        <w:spacing w:after="0"/>
        <w:ind w:right="-2"/>
        <w:jc w:val="both"/>
        <w:rPr>
          <w:sz w:val="20"/>
        </w:rPr>
      </w:pPr>
      <w:r w:rsidRPr="00BE62B3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Л.П. Майстренко</w:t>
      </w:r>
    </w:p>
    <w:p w:rsidR="00BE62B3" w:rsidRPr="00BE62B3" w:rsidRDefault="00BE62B3" w:rsidP="00BE62B3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Pr="006F7DAF" w:rsidRDefault="00BE62B3">
      <w:pPr>
        <w:autoSpaceDE w:val="0"/>
        <w:spacing w:after="0"/>
        <w:ind w:right="-417"/>
        <w:jc w:val="both"/>
        <w:rPr>
          <w:sz w:val="20"/>
        </w:rPr>
      </w:pPr>
    </w:p>
    <w:sectPr w:rsidR="00BE62B3" w:rsidRPr="006F7DAF" w:rsidSect="001D576B">
      <w:pgSz w:w="11906" w:h="16838"/>
      <w:pgMar w:top="426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A6457"/>
    <w:rsid w:val="001270FA"/>
    <w:rsid w:val="00152D72"/>
    <w:rsid w:val="001C31D6"/>
    <w:rsid w:val="001D576B"/>
    <w:rsid w:val="00217143"/>
    <w:rsid w:val="00293904"/>
    <w:rsid w:val="0030694B"/>
    <w:rsid w:val="00340B29"/>
    <w:rsid w:val="00377C46"/>
    <w:rsid w:val="003B4821"/>
    <w:rsid w:val="00471AD2"/>
    <w:rsid w:val="004B59EE"/>
    <w:rsid w:val="004D257D"/>
    <w:rsid w:val="00575195"/>
    <w:rsid w:val="00593A87"/>
    <w:rsid w:val="00595936"/>
    <w:rsid w:val="005D42AC"/>
    <w:rsid w:val="0060294D"/>
    <w:rsid w:val="00624119"/>
    <w:rsid w:val="006A0BC0"/>
    <w:rsid w:val="006F7DAF"/>
    <w:rsid w:val="007056DF"/>
    <w:rsid w:val="007B3F94"/>
    <w:rsid w:val="007F35D1"/>
    <w:rsid w:val="00803967"/>
    <w:rsid w:val="00842CDE"/>
    <w:rsid w:val="008B4280"/>
    <w:rsid w:val="00960EA5"/>
    <w:rsid w:val="00967CCB"/>
    <w:rsid w:val="00985EF4"/>
    <w:rsid w:val="009B4F35"/>
    <w:rsid w:val="00AC0DBD"/>
    <w:rsid w:val="00AE2DD1"/>
    <w:rsid w:val="00B01E9D"/>
    <w:rsid w:val="00BE62B3"/>
    <w:rsid w:val="00C23918"/>
    <w:rsid w:val="00C25CE6"/>
    <w:rsid w:val="00C372FA"/>
    <w:rsid w:val="00C4696B"/>
    <w:rsid w:val="00D10BD2"/>
    <w:rsid w:val="00ED6793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1-201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12709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14909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2019-09-18T11:14:00Z</cp:lastPrinted>
  <dcterms:created xsi:type="dcterms:W3CDTF">2019-11-22T11:40:00Z</dcterms:created>
  <dcterms:modified xsi:type="dcterms:W3CDTF">2020-07-02T07:07:00Z</dcterms:modified>
</cp:coreProperties>
</file>